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41" w:rsidRPr="00260160" w:rsidRDefault="00260160" w:rsidP="00260160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-306070</wp:posOffset>
            </wp:positionV>
            <wp:extent cx="1924685" cy="12858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Ph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841" w:rsidRPr="00260160">
        <w:rPr>
          <w:rFonts w:ascii="Century Gothic" w:hAnsi="Century Gothic"/>
          <w:b/>
          <w:sz w:val="28"/>
          <w:szCs w:val="28"/>
          <w:lang w:val="en-US"/>
        </w:rPr>
        <w:t xml:space="preserve">Most </w:t>
      </w:r>
      <w:r w:rsidR="00E94105" w:rsidRPr="00260160">
        <w:rPr>
          <w:rFonts w:ascii="Century Gothic" w:hAnsi="Century Gothic"/>
          <w:b/>
          <w:sz w:val="28"/>
          <w:szCs w:val="28"/>
          <w:lang w:val="en-US"/>
        </w:rPr>
        <w:t xml:space="preserve">Blessed Sacrament </w:t>
      </w:r>
      <w:r w:rsidR="00120D4C">
        <w:rPr>
          <w:rFonts w:ascii="Century Gothic" w:hAnsi="Century Gothic"/>
          <w:b/>
          <w:sz w:val="28"/>
          <w:szCs w:val="28"/>
          <w:lang w:val="en-US"/>
        </w:rPr>
        <w:t>Parish</w:t>
      </w:r>
      <w:r w:rsidRPr="00260160">
        <w:rPr>
          <w:rFonts w:ascii="Century Gothic" w:hAnsi="Century Gothic"/>
          <w:b/>
          <w:sz w:val="28"/>
          <w:szCs w:val="28"/>
          <w:lang w:val="en-US"/>
        </w:rPr>
        <w:br/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Parish </w:t>
      </w:r>
      <w:r w:rsidR="00397DE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Pastoral 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Council</w:t>
      </w:r>
      <w:r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442C31">
        <w:rPr>
          <w:rFonts w:ascii="Century Gothic" w:hAnsi="Century Gothic"/>
          <w:b/>
          <w:sz w:val="28"/>
          <w:szCs w:val="28"/>
          <w:u w:val="single"/>
          <w:lang w:val="en-US"/>
        </w:rPr>
        <w:t>Minutes</w:t>
      </w:r>
    </w:p>
    <w:p w:rsidR="00E94105" w:rsidRDefault="007D7724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sz w:val="28"/>
          <w:szCs w:val="28"/>
          <w:u w:val="single"/>
          <w:lang w:val="en-US"/>
        </w:rPr>
        <w:t>Thursday</w:t>
      </w:r>
      <w:r w:rsidR="0051048D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November 2</w:t>
      </w:r>
      <w:r w:rsidR="00B27629">
        <w:rPr>
          <w:rFonts w:ascii="Century Gothic" w:hAnsi="Century Gothic"/>
          <w:b/>
          <w:sz w:val="28"/>
          <w:szCs w:val="28"/>
          <w:u w:val="single"/>
          <w:lang w:val="en-US"/>
        </w:rPr>
        <w:t>,</w:t>
      </w:r>
      <w:r w:rsidR="001C4ADE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2017 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8:00p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.m.</w:t>
      </w:r>
    </w:p>
    <w:p w:rsidR="004E4759" w:rsidRDefault="004E4759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:rsidR="00562E44" w:rsidRDefault="00562E44" w:rsidP="004E4759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:rsidR="004E4759" w:rsidRPr="00495CBB" w:rsidRDefault="004E4759" w:rsidP="004B5463">
      <w:pPr>
        <w:rPr>
          <w:rFonts w:ascii="Century Gothic" w:hAnsi="Century Gothic"/>
          <w:sz w:val="20"/>
          <w:szCs w:val="22"/>
          <w:lang w:val="en-US"/>
        </w:rPr>
      </w:pPr>
      <w:r w:rsidRPr="00562E44">
        <w:rPr>
          <w:rFonts w:ascii="Century Gothic" w:hAnsi="Century Gothic"/>
          <w:b/>
          <w:sz w:val="20"/>
          <w:szCs w:val="22"/>
          <w:u w:val="single"/>
          <w:lang w:val="en-US"/>
        </w:rPr>
        <w:t>PRESENT: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Fr</w:t>
      </w:r>
      <w:r w:rsidR="0063733E">
        <w:rPr>
          <w:rFonts w:ascii="Century Gothic" w:hAnsi="Century Gothic"/>
          <w:sz w:val="20"/>
          <w:szCs w:val="22"/>
          <w:lang w:val="en-US"/>
        </w:rPr>
        <w:t>.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</w:t>
      </w:r>
      <w:r w:rsidR="003D5BAF">
        <w:rPr>
          <w:rFonts w:ascii="Century Gothic" w:hAnsi="Century Gothic"/>
          <w:sz w:val="20"/>
          <w:szCs w:val="22"/>
          <w:lang w:val="en-US"/>
        </w:rPr>
        <w:t>Charlie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A245A4">
        <w:rPr>
          <w:rFonts w:ascii="Century Gothic" w:hAnsi="Century Gothic"/>
          <w:sz w:val="20"/>
          <w:szCs w:val="22"/>
          <w:lang w:val="en-US"/>
        </w:rPr>
        <w:t>Tom Curtis</w:t>
      </w:r>
      <w:r w:rsidR="00D74089">
        <w:rPr>
          <w:rFonts w:ascii="Century Gothic" w:hAnsi="Century Gothic"/>
          <w:sz w:val="20"/>
          <w:szCs w:val="22"/>
          <w:lang w:val="en-US"/>
        </w:rPr>
        <w:t>, Brian Shaw,</w:t>
      </w:r>
      <w:r w:rsidR="00495CBB">
        <w:rPr>
          <w:rFonts w:ascii="Century Gothic" w:hAnsi="Century Gothic"/>
          <w:sz w:val="20"/>
          <w:szCs w:val="22"/>
          <w:lang w:val="en-US"/>
        </w:rPr>
        <w:t xml:space="preserve"> </w:t>
      </w:r>
      <w:r w:rsidR="00340FC3">
        <w:rPr>
          <w:rFonts w:ascii="Century Gothic" w:hAnsi="Century Gothic"/>
          <w:sz w:val="20"/>
          <w:szCs w:val="22"/>
          <w:lang w:val="en-US"/>
        </w:rPr>
        <w:t>Lucille DiCenso,</w:t>
      </w:r>
      <w:r w:rsidR="00495CBB">
        <w:rPr>
          <w:rFonts w:ascii="Century Gothic" w:hAnsi="Century Gothic"/>
          <w:sz w:val="20"/>
          <w:szCs w:val="22"/>
          <w:lang w:val="en-US"/>
        </w:rPr>
        <w:t xml:space="preserve"> Larry Woods,</w:t>
      </w:r>
      <w:r w:rsidR="004B5463">
        <w:rPr>
          <w:rFonts w:ascii="Century Gothic" w:hAnsi="Century Gothic"/>
          <w:sz w:val="20"/>
          <w:szCs w:val="22"/>
          <w:lang w:val="en-US"/>
        </w:rPr>
        <w:t xml:space="preserve"> </w:t>
      </w:r>
      <w:r w:rsidRPr="00562E44">
        <w:rPr>
          <w:rFonts w:ascii="Century Gothic" w:hAnsi="Century Gothic"/>
          <w:sz w:val="20"/>
          <w:szCs w:val="22"/>
          <w:lang w:val="en-US"/>
        </w:rPr>
        <w:t>Laura</w:t>
      </w:r>
      <w:r w:rsidR="0062125C">
        <w:rPr>
          <w:rFonts w:ascii="Century Gothic" w:hAnsi="Century Gothic"/>
          <w:sz w:val="20"/>
          <w:szCs w:val="22"/>
          <w:lang w:val="en-US"/>
        </w:rPr>
        <w:t xml:space="preserve"> Luneberg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51048D">
        <w:rPr>
          <w:rFonts w:ascii="Century Gothic" w:hAnsi="Century Gothic"/>
          <w:sz w:val="20"/>
          <w:szCs w:val="22"/>
          <w:lang w:val="en-US"/>
        </w:rPr>
        <w:t>Dave Hutch</w:t>
      </w:r>
      <w:r w:rsidR="00CD4860">
        <w:rPr>
          <w:rFonts w:ascii="Century Gothic" w:hAnsi="Century Gothic"/>
          <w:sz w:val="20"/>
          <w:szCs w:val="22"/>
          <w:lang w:val="en-US"/>
        </w:rPr>
        <w:t>i</w:t>
      </w:r>
      <w:r w:rsidR="0051048D">
        <w:rPr>
          <w:rFonts w:ascii="Century Gothic" w:hAnsi="Century Gothic"/>
          <w:sz w:val="20"/>
          <w:szCs w:val="22"/>
          <w:lang w:val="en-US"/>
        </w:rPr>
        <w:t>nson</w:t>
      </w:r>
      <w:r w:rsidR="00804C0F">
        <w:rPr>
          <w:rFonts w:ascii="Century Gothic" w:hAnsi="Century Gothic"/>
          <w:sz w:val="20"/>
          <w:szCs w:val="22"/>
          <w:lang w:val="en-US"/>
        </w:rPr>
        <w:t>,</w:t>
      </w:r>
      <w:r w:rsidR="0063733E">
        <w:rPr>
          <w:rFonts w:ascii="Century Gothic" w:hAnsi="Century Gothic"/>
          <w:sz w:val="20"/>
          <w:szCs w:val="22"/>
          <w:lang w:val="en-US"/>
        </w:rPr>
        <w:t xml:space="preserve"> Linda </w:t>
      </w:r>
      <w:r w:rsidR="00CD4860">
        <w:rPr>
          <w:rFonts w:ascii="Century Gothic" w:hAnsi="Century Gothic"/>
          <w:sz w:val="20"/>
          <w:szCs w:val="22"/>
          <w:lang w:val="en-US"/>
        </w:rPr>
        <w:t>Guralski</w:t>
      </w:r>
      <w:r w:rsidR="004B5463">
        <w:rPr>
          <w:rFonts w:ascii="Century Gothic" w:hAnsi="Century Gothic"/>
          <w:sz w:val="20"/>
          <w:szCs w:val="22"/>
          <w:lang w:val="en-US"/>
        </w:rPr>
        <w:t xml:space="preserve">. </w:t>
      </w:r>
      <w:r w:rsidR="00CD4860">
        <w:rPr>
          <w:rFonts w:ascii="Century Gothic" w:hAnsi="Century Gothic"/>
          <w:sz w:val="20"/>
          <w:szCs w:val="22"/>
          <w:lang w:val="en-US"/>
        </w:rPr>
        <w:t xml:space="preserve"> </w:t>
      </w:r>
      <w:r w:rsidR="00CD4860" w:rsidRPr="004B5463">
        <w:rPr>
          <w:rFonts w:ascii="Century Gothic" w:hAnsi="Century Gothic"/>
          <w:b/>
          <w:sz w:val="20"/>
          <w:szCs w:val="22"/>
          <w:u w:val="single"/>
          <w:lang w:val="en-US"/>
        </w:rPr>
        <w:t>REGRETS</w:t>
      </w:r>
      <w:r w:rsidR="00495CBB">
        <w:rPr>
          <w:rFonts w:ascii="Century Gothic" w:hAnsi="Century Gothic"/>
          <w:b/>
          <w:sz w:val="20"/>
          <w:szCs w:val="22"/>
          <w:u w:val="single"/>
          <w:lang w:val="en-US"/>
        </w:rPr>
        <w:t xml:space="preserve"> </w:t>
      </w:r>
      <w:r w:rsidR="00495CBB">
        <w:rPr>
          <w:rFonts w:ascii="Century Gothic" w:hAnsi="Century Gothic"/>
          <w:sz w:val="20"/>
          <w:szCs w:val="22"/>
          <w:lang w:val="en-US"/>
        </w:rPr>
        <w:t>Samantha Galipeau</w:t>
      </w:r>
    </w:p>
    <w:p w:rsidR="00547841" w:rsidRPr="00260160" w:rsidRDefault="00547841" w:rsidP="00547841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sz w:val="28"/>
          <w:szCs w:val="28"/>
          <w:lang w:val="en-US"/>
        </w:rPr>
        <w:t>-----------------------------------------------------------------------------------------</w:t>
      </w:r>
    </w:p>
    <w:p w:rsidR="004C416D" w:rsidRPr="00260160" w:rsidRDefault="004C416D" w:rsidP="004C416D">
      <w:pPr>
        <w:jc w:val="center"/>
        <w:rPr>
          <w:rFonts w:ascii="Century Gothic" w:hAnsi="Century Gothic"/>
          <w:sz w:val="22"/>
          <w:szCs w:val="22"/>
          <w:lang w:val="en-US"/>
        </w:rPr>
      </w:pPr>
    </w:p>
    <w:p w:rsidR="00841ACD" w:rsidRPr="00216127" w:rsidRDefault="00E94105" w:rsidP="00BE161F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 w:rsidRPr="00216127">
        <w:rPr>
          <w:rFonts w:ascii="Century Gothic" w:hAnsi="Century Gothic"/>
          <w:sz w:val="22"/>
          <w:szCs w:val="22"/>
          <w:lang w:val="en-US"/>
        </w:rPr>
        <w:t xml:space="preserve">Opening </w:t>
      </w:r>
      <w:r w:rsidR="00547841" w:rsidRPr="00216127">
        <w:rPr>
          <w:rFonts w:ascii="Century Gothic" w:hAnsi="Century Gothic"/>
          <w:sz w:val="22"/>
          <w:szCs w:val="22"/>
          <w:lang w:val="en-US"/>
        </w:rPr>
        <w:t>P</w:t>
      </w:r>
      <w:r w:rsidRPr="00216127">
        <w:rPr>
          <w:rFonts w:ascii="Century Gothic" w:hAnsi="Century Gothic"/>
          <w:sz w:val="22"/>
          <w:szCs w:val="22"/>
          <w:lang w:val="en-US"/>
        </w:rPr>
        <w:t>rayer</w:t>
      </w:r>
    </w:p>
    <w:p w:rsidR="00BD380D" w:rsidRPr="000E6D2A" w:rsidRDefault="00BD380D" w:rsidP="0041261C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</w:p>
    <w:p w:rsidR="001D5ED7" w:rsidRPr="00841ACD" w:rsidRDefault="00216127" w:rsidP="00CE2677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bookmarkStart w:id="0" w:name="_Hlk480743000"/>
      <w:r>
        <w:rPr>
          <w:rFonts w:ascii="Century Gothic" w:eastAsia="MS Mincho" w:hAnsi="Century Gothic"/>
          <w:sz w:val="22"/>
          <w:szCs w:val="22"/>
          <w:lang w:val="en-US"/>
        </w:rPr>
        <w:t>Pastor’s Report</w:t>
      </w:r>
    </w:p>
    <w:p w:rsidR="00841ACD" w:rsidRDefault="00495CBB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Fr. Charlie shared pamphlets with the council on assisted suicide. This information will be posted on the bulletin boards in the Narthex.</w:t>
      </w:r>
    </w:p>
    <w:p w:rsidR="00216127" w:rsidRDefault="00495CBB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Final planning is being completed for the upcoming </w:t>
      </w:r>
      <w:r w:rsidR="008239FF">
        <w:rPr>
          <w:rFonts w:ascii="Century Gothic" w:hAnsi="Century Gothic"/>
          <w:sz w:val="22"/>
          <w:szCs w:val="22"/>
          <w:lang w:val="en-US"/>
        </w:rPr>
        <w:t>“Seminar of Hope” retreat, November 28,29 and 30</w:t>
      </w:r>
      <w:r w:rsidR="008239FF" w:rsidRPr="008239FF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 w:rsidR="008239FF">
        <w:rPr>
          <w:rFonts w:ascii="Century Gothic" w:hAnsi="Century Gothic"/>
          <w:sz w:val="22"/>
          <w:szCs w:val="22"/>
          <w:lang w:val="en-US"/>
        </w:rPr>
        <w:t xml:space="preserve"> from 7-9p.m. Sister Elaine Arsenault will be leading this event.</w:t>
      </w:r>
    </w:p>
    <w:bookmarkEnd w:id="0"/>
    <w:p w:rsidR="00BD380D" w:rsidRDefault="008239FF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Fr. Charlie discussed parish announcements at mass and explained we will refrain from announcements on holiday weekends.</w:t>
      </w:r>
    </w:p>
    <w:p w:rsidR="003B6525" w:rsidRPr="00F849B0" w:rsidRDefault="00621531" w:rsidP="00CD205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 w:rsidRPr="00F849B0">
        <w:rPr>
          <w:rFonts w:ascii="Century Gothic" w:hAnsi="Century Gothic"/>
          <w:sz w:val="22"/>
          <w:szCs w:val="22"/>
          <w:lang w:val="en-US"/>
        </w:rPr>
        <w:t>Fr. Charlie</w:t>
      </w:r>
      <w:r w:rsidR="008239FF" w:rsidRPr="00F849B0">
        <w:rPr>
          <w:rFonts w:ascii="Century Gothic" w:hAnsi="Century Gothic"/>
          <w:sz w:val="22"/>
          <w:szCs w:val="22"/>
          <w:lang w:val="en-US"/>
        </w:rPr>
        <w:t xml:space="preserve"> recently was at a seminar and reviewed the 3 pillars of a thriving parish. He fe</w:t>
      </w:r>
      <w:r w:rsidR="00F849B0">
        <w:rPr>
          <w:rFonts w:ascii="Century Gothic" w:hAnsi="Century Gothic"/>
          <w:sz w:val="22"/>
          <w:szCs w:val="22"/>
          <w:lang w:val="en-US"/>
        </w:rPr>
        <w:t>e</w:t>
      </w:r>
      <w:r w:rsidR="008239FF" w:rsidRPr="00F849B0">
        <w:rPr>
          <w:rFonts w:ascii="Century Gothic" w:hAnsi="Century Gothic"/>
          <w:sz w:val="22"/>
          <w:szCs w:val="22"/>
          <w:lang w:val="en-US"/>
        </w:rPr>
        <w:t xml:space="preserve">ls confident that our parish is </w:t>
      </w:r>
      <w:r w:rsidR="00F849B0" w:rsidRPr="00F849B0">
        <w:rPr>
          <w:rFonts w:ascii="Century Gothic" w:hAnsi="Century Gothic"/>
          <w:sz w:val="22"/>
          <w:szCs w:val="22"/>
          <w:lang w:val="en-US"/>
        </w:rPr>
        <w:t>on the right path. Tho</w:t>
      </w:r>
      <w:r w:rsidR="00F849B0">
        <w:rPr>
          <w:rFonts w:ascii="Century Gothic" w:hAnsi="Century Gothic"/>
          <w:sz w:val="22"/>
          <w:szCs w:val="22"/>
          <w:lang w:val="en-US"/>
        </w:rPr>
        <w:t>se three things being our Music,</w:t>
      </w:r>
      <w:r w:rsidR="00F849B0" w:rsidRPr="00F849B0">
        <w:rPr>
          <w:rFonts w:ascii="Century Gothic" w:hAnsi="Century Gothic"/>
          <w:sz w:val="22"/>
          <w:szCs w:val="22"/>
          <w:lang w:val="en-US"/>
        </w:rPr>
        <w:t xml:space="preserve"> </w:t>
      </w:r>
      <w:r w:rsidR="00227EC1">
        <w:rPr>
          <w:rFonts w:ascii="Century Gothic" w:hAnsi="Century Gothic"/>
          <w:sz w:val="22"/>
          <w:szCs w:val="22"/>
          <w:lang w:val="en-US"/>
        </w:rPr>
        <w:t>t</w:t>
      </w:r>
      <w:r w:rsidR="00F849B0" w:rsidRPr="00F849B0">
        <w:rPr>
          <w:rFonts w:ascii="Century Gothic" w:hAnsi="Century Gothic"/>
          <w:sz w:val="22"/>
          <w:szCs w:val="22"/>
          <w:lang w:val="en-US"/>
        </w:rPr>
        <w:t>he homily focusing on the word of God and our ministries and volunteers.</w:t>
      </w:r>
      <w:r w:rsidRPr="00F849B0">
        <w:rPr>
          <w:rFonts w:ascii="Century Gothic" w:hAnsi="Century Gothic"/>
          <w:sz w:val="22"/>
          <w:szCs w:val="22"/>
        </w:rPr>
        <w:t xml:space="preserve"> </w:t>
      </w:r>
    </w:p>
    <w:p w:rsidR="003B6525" w:rsidRDefault="003B6525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Discussed </w:t>
      </w:r>
      <w:r w:rsidR="00F849B0">
        <w:rPr>
          <w:rFonts w:ascii="Century Gothic" w:hAnsi="Century Gothic"/>
          <w:sz w:val="22"/>
          <w:szCs w:val="22"/>
          <w:lang w:val="en-US"/>
        </w:rPr>
        <w:t>the Christmas mass schedule- December 24</w:t>
      </w:r>
      <w:r w:rsidR="00F849B0" w:rsidRPr="00F849B0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 w:rsidR="00F849B0">
        <w:rPr>
          <w:rFonts w:ascii="Century Gothic" w:hAnsi="Century Gothic"/>
          <w:sz w:val="22"/>
          <w:szCs w:val="22"/>
          <w:lang w:val="en-US"/>
        </w:rPr>
        <w:t xml:space="preserve"> 5:00pm pageant at Blessed Sacrament and 11:00 pm mass</w:t>
      </w:r>
    </w:p>
    <w:p w:rsidR="00F849B0" w:rsidRDefault="00F849B0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December 25</w:t>
      </w:r>
      <w:r w:rsidRPr="00F849B0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11:00 am Blessed Sacrament</w:t>
      </w:r>
    </w:p>
    <w:p w:rsidR="00F849B0" w:rsidRDefault="00F849B0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December 24</w:t>
      </w:r>
      <w:r w:rsidRPr="00F849B0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7:00 pm pageant at Sacred Heart</w:t>
      </w:r>
    </w:p>
    <w:p w:rsidR="00F849B0" w:rsidRPr="00BD380D" w:rsidRDefault="00F849B0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December 25</w:t>
      </w:r>
      <w:r w:rsidRPr="00F849B0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9:00 am Sacred Heart</w:t>
      </w:r>
    </w:p>
    <w:p w:rsidR="00E94105" w:rsidRPr="001D5ED7" w:rsidRDefault="00547841" w:rsidP="00136016">
      <w:pPr>
        <w:tabs>
          <w:tab w:val="left" w:pos="1890"/>
        </w:tabs>
        <w:rPr>
          <w:rFonts w:ascii="Century Gothic" w:hAnsi="Century Gothic"/>
          <w:sz w:val="22"/>
          <w:szCs w:val="22"/>
          <w:lang w:val="en-US"/>
        </w:rPr>
      </w:pP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314FE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</w:p>
    <w:p w:rsidR="00BD380D" w:rsidRPr="00841ACD" w:rsidRDefault="00E46EBA" w:rsidP="00BD380D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Member’s Report</w:t>
      </w:r>
    </w:p>
    <w:p w:rsidR="00BD380D" w:rsidRPr="00E46EBA" w:rsidRDefault="00CA7C0F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PPC members need to e-mail Laura by December 3</w:t>
      </w:r>
      <w:r w:rsidRPr="00CA7C0F">
        <w:rPr>
          <w:rFonts w:ascii="Century Gothic" w:hAnsi="Century Gothic"/>
          <w:sz w:val="22"/>
          <w:szCs w:val="22"/>
          <w:vertAlign w:val="superscript"/>
          <w:lang w:val="en-US"/>
        </w:rPr>
        <w:t>rd</w:t>
      </w:r>
      <w:r>
        <w:rPr>
          <w:rFonts w:ascii="Century Gothic" w:hAnsi="Century Gothic"/>
          <w:sz w:val="22"/>
          <w:szCs w:val="22"/>
          <w:lang w:val="en-US"/>
        </w:rPr>
        <w:t>, to let her know who is coming to the Sacred Heart Christmas gathering. To take place on Tuesday December 12</w:t>
      </w:r>
      <w:r w:rsidRPr="00CA7C0F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>, following the 7:00pm mass at Sacred Heart Parish.</w:t>
      </w:r>
    </w:p>
    <w:p w:rsidR="0041261C" w:rsidRPr="0041261C" w:rsidRDefault="0041261C" w:rsidP="0041261C">
      <w:pPr>
        <w:pStyle w:val="ListParagraph"/>
        <w:ind w:left="648"/>
        <w:jc w:val="both"/>
        <w:rPr>
          <w:rFonts w:ascii="Century Gothic" w:hAnsi="Century Gothic"/>
          <w:sz w:val="22"/>
          <w:szCs w:val="22"/>
          <w:lang w:val="en-US"/>
        </w:rPr>
      </w:pPr>
    </w:p>
    <w:p w:rsidR="00BD380D" w:rsidRPr="0041261C" w:rsidRDefault="008E1154" w:rsidP="0041261C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  <w:lang w:val="en-US"/>
        </w:rPr>
      </w:pPr>
      <w:r w:rsidRPr="0041261C">
        <w:rPr>
          <w:rFonts w:ascii="Century Gothic" w:eastAsia="MS Mincho" w:hAnsi="Century Gothic"/>
          <w:sz w:val="22"/>
          <w:szCs w:val="22"/>
          <w:lang w:val="en-US"/>
        </w:rPr>
        <w:t>C</w:t>
      </w:r>
      <w:r w:rsidR="00BD380D" w:rsidRPr="0041261C">
        <w:rPr>
          <w:rFonts w:ascii="Century Gothic" w:eastAsia="MS Mincho" w:hAnsi="Century Gothic"/>
          <w:sz w:val="22"/>
          <w:szCs w:val="22"/>
          <w:lang w:val="en-US"/>
        </w:rPr>
        <w:t xml:space="preserve">hair’s </w:t>
      </w:r>
      <w:r w:rsidRPr="0041261C">
        <w:rPr>
          <w:rFonts w:ascii="Century Gothic" w:eastAsia="MS Mincho" w:hAnsi="Century Gothic"/>
          <w:sz w:val="22"/>
          <w:szCs w:val="22"/>
          <w:lang w:val="en-US"/>
        </w:rPr>
        <w:t>Report</w:t>
      </w:r>
      <w:r w:rsidR="0081211D" w:rsidRPr="0041261C"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  <w:bookmarkStart w:id="1" w:name="_GoBack"/>
      <w:bookmarkEnd w:id="1"/>
    </w:p>
    <w:p w:rsidR="00DF7D9D" w:rsidRPr="00E46EBA" w:rsidRDefault="00CA7C0F" w:rsidP="00BD380D">
      <w:pPr>
        <w:pStyle w:val="ListParagraph"/>
        <w:numPr>
          <w:ilvl w:val="1"/>
          <w:numId w:val="9"/>
        </w:numPr>
        <w:tabs>
          <w:tab w:val="clear" w:pos="1620"/>
        </w:tabs>
        <w:ind w:left="72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Nat F</w:t>
      </w:r>
      <w:r w:rsidR="00A2038B">
        <w:rPr>
          <w:rFonts w:ascii="Century Gothic" w:eastAsia="MS Mincho" w:hAnsi="Century Gothic"/>
          <w:sz w:val="22"/>
          <w:szCs w:val="22"/>
          <w:lang w:val="en-US"/>
        </w:rPr>
        <w:t>i</w:t>
      </w:r>
      <w:r>
        <w:rPr>
          <w:rFonts w:ascii="Century Gothic" w:eastAsia="MS Mincho" w:hAnsi="Century Gothic"/>
          <w:sz w:val="22"/>
          <w:szCs w:val="22"/>
          <w:lang w:val="en-US"/>
        </w:rPr>
        <w:t>lice is coming back to sing Christmas songs on December 6</w:t>
      </w:r>
      <w:r w:rsidRPr="00CA7C0F">
        <w:rPr>
          <w:rFonts w:ascii="Century Gothic" w:eastAsia="MS Mincho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eastAsia="MS Mincho" w:hAnsi="Century Gothic"/>
          <w:sz w:val="22"/>
          <w:szCs w:val="22"/>
          <w:lang w:val="en-US"/>
        </w:rPr>
        <w:t>. All our welcome!</w:t>
      </w:r>
    </w:p>
    <w:p w:rsidR="009F7969" w:rsidRDefault="009F7969" w:rsidP="009F7969">
      <w:pPr>
        <w:pStyle w:val="ListParagraph"/>
        <w:ind w:left="1170"/>
        <w:jc w:val="both"/>
        <w:rPr>
          <w:rFonts w:ascii="Century Gothic" w:hAnsi="Century Gothic"/>
          <w:sz w:val="22"/>
          <w:szCs w:val="22"/>
          <w:lang w:val="en-US"/>
        </w:rPr>
      </w:pPr>
    </w:p>
    <w:p w:rsidR="0041261C" w:rsidRDefault="0041261C" w:rsidP="002E458C">
      <w:pPr>
        <w:pStyle w:val="ListParagraph"/>
        <w:numPr>
          <w:ilvl w:val="0"/>
          <w:numId w:val="9"/>
        </w:numPr>
        <w:ind w:left="646" w:hanging="646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41261C">
        <w:rPr>
          <w:rFonts w:ascii="Century Gothic" w:hAnsi="Century Gothic"/>
          <w:sz w:val="22"/>
          <w:szCs w:val="22"/>
          <w:lang w:val="en-US"/>
        </w:rPr>
        <w:t>New Business</w:t>
      </w:r>
    </w:p>
    <w:p w:rsidR="0041261C" w:rsidRDefault="00CA7C0F" w:rsidP="0041261C">
      <w:pPr>
        <w:pStyle w:val="ListParagraph"/>
        <w:numPr>
          <w:ilvl w:val="1"/>
          <w:numId w:val="9"/>
        </w:numPr>
        <w:tabs>
          <w:tab w:val="clear" w:pos="1620"/>
        </w:tabs>
        <w:ind w:left="720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Rosary club is starting up with Blessed Sacrament school. They will meet every Monday and say the Rosary with the students.</w:t>
      </w:r>
    </w:p>
    <w:p w:rsidR="00CA7C0F" w:rsidRDefault="00CA7C0F" w:rsidP="0041261C">
      <w:pPr>
        <w:pStyle w:val="ListParagraph"/>
        <w:numPr>
          <w:ilvl w:val="1"/>
          <w:numId w:val="9"/>
        </w:numPr>
        <w:tabs>
          <w:tab w:val="clear" w:pos="1620"/>
        </w:tabs>
        <w:ind w:left="720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Our parish is looking into getting Hamilton Bulldog hockey tickets for family day on February 19</w:t>
      </w:r>
      <w:r w:rsidRPr="00CA7C0F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. </w:t>
      </w:r>
    </w:p>
    <w:p w:rsidR="00CA7C0F" w:rsidRDefault="00CA7C0F" w:rsidP="0041261C">
      <w:pPr>
        <w:pStyle w:val="ListParagraph"/>
        <w:numPr>
          <w:ilvl w:val="1"/>
          <w:numId w:val="9"/>
        </w:numPr>
        <w:tabs>
          <w:tab w:val="clear" w:pos="1620"/>
        </w:tabs>
        <w:ind w:left="720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Social Sunday is booked for the mo</w:t>
      </w:r>
      <w:r w:rsidR="00227EC1">
        <w:rPr>
          <w:rFonts w:ascii="Century Gothic" w:hAnsi="Century Gothic"/>
          <w:sz w:val="22"/>
          <w:szCs w:val="22"/>
          <w:lang w:val="en-US"/>
        </w:rPr>
        <w:t>n</w:t>
      </w:r>
      <w:r>
        <w:rPr>
          <w:rFonts w:ascii="Century Gothic" w:hAnsi="Century Gothic"/>
          <w:sz w:val="22"/>
          <w:szCs w:val="22"/>
          <w:lang w:val="en-US"/>
        </w:rPr>
        <w:t xml:space="preserve">th of February </w:t>
      </w:r>
      <w:r w:rsidR="00227EC1">
        <w:rPr>
          <w:rFonts w:ascii="Century Gothic" w:hAnsi="Century Gothic"/>
          <w:sz w:val="22"/>
          <w:szCs w:val="22"/>
          <w:lang w:val="en-US"/>
        </w:rPr>
        <w:t>11/12</w:t>
      </w:r>
      <w:r w:rsidR="00227EC1" w:rsidRPr="00227EC1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 w:rsidR="00227EC1">
        <w:rPr>
          <w:rFonts w:ascii="Century Gothic" w:hAnsi="Century Gothic"/>
          <w:sz w:val="22"/>
          <w:szCs w:val="22"/>
          <w:lang w:val="en-US"/>
        </w:rPr>
        <w:t xml:space="preserve"> in the Narthex.</w:t>
      </w:r>
    </w:p>
    <w:p w:rsidR="00AE5330" w:rsidRDefault="00AE5330" w:rsidP="00AE5330">
      <w:pPr>
        <w:pStyle w:val="ListParagraph"/>
        <w:ind w:left="648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</w:p>
    <w:p w:rsidR="00AE5330" w:rsidRDefault="00AE5330" w:rsidP="00AE5330">
      <w:pPr>
        <w:pStyle w:val="ListParagraph"/>
        <w:numPr>
          <w:ilvl w:val="0"/>
          <w:numId w:val="9"/>
        </w:numPr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Next Meeting</w:t>
      </w:r>
    </w:p>
    <w:p w:rsidR="00AE5330" w:rsidRDefault="00AE5330" w:rsidP="00AE5330">
      <w:pPr>
        <w:pStyle w:val="ListParagraph"/>
        <w:numPr>
          <w:ilvl w:val="1"/>
          <w:numId w:val="9"/>
        </w:numPr>
        <w:tabs>
          <w:tab w:val="clear" w:pos="1620"/>
        </w:tabs>
        <w:ind w:left="720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Thursday </w:t>
      </w:r>
      <w:r w:rsidR="00227EC1">
        <w:rPr>
          <w:rFonts w:ascii="Century Gothic" w:hAnsi="Century Gothic"/>
          <w:sz w:val="22"/>
          <w:szCs w:val="22"/>
          <w:lang w:val="en-US"/>
        </w:rPr>
        <w:t>February 8</w:t>
      </w:r>
      <w:r w:rsidR="00227EC1" w:rsidRPr="00227EC1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 w:rsidR="00227EC1">
        <w:rPr>
          <w:rFonts w:ascii="Century Gothic" w:hAnsi="Century Gothic"/>
          <w:sz w:val="22"/>
          <w:szCs w:val="22"/>
          <w:lang w:val="en-US"/>
        </w:rPr>
        <w:t xml:space="preserve"> at 6:30pm</w:t>
      </w:r>
    </w:p>
    <w:p w:rsidR="00AE5330" w:rsidRDefault="00AE5330" w:rsidP="00AE5330">
      <w:pPr>
        <w:pStyle w:val="ListParagraph"/>
        <w:ind w:left="648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</w:p>
    <w:p w:rsidR="00AE5330" w:rsidRDefault="00AE5330" w:rsidP="00AE5330">
      <w:pPr>
        <w:pStyle w:val="ListParagraph"/>
        <w:numPr>
          <w:ilvl w:val="0"/>
          <w:numId w:val="9"/>
        </w:numPr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Closing Prayer</w:t>
      </w:r>
    </w:p>
    <w:sectPr w:rsidR="00AE5330" w:rsidSect="00547841">
      <w:headerReference w:type="default" r:id="rId8"/>
      <w:pgSz w:w="12240" w:h="15840"/>
      <w:pgMar w:top="1296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950" w:rsidRDefault="00776950" w:rsidP="004C416D">
      <w:r>
        <w:separator/>
      </w:r>
    </w:p>
  </w:endnote>
  <w:endnote w:type="continuationSeparator" w:id="0">
    <w:p w:rsidR="00776950" w:rsidRDefault="00776950" w:rsidP="004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950" w:rsidRDefault="00776950" w:rsidP="004C416D">
      <w:r>
        <w:separator/>
      </w:r>
    </w:p>
  </w:footnote>
  <w:footnote w:type="continuationSeparator" w:id="0">
    <w:p w:rsidR="00776950" w:rsidRDefault="00776950" w:rsidP="004C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16D" w:rsidRPr="004C416D" w:rsidRDefault="004C416D" w:rsidP="004C416D">
    <w:pPr>
      <w:jc w:val="center"/>
      <w:rPr>
        <w:rFonts w:ascii="Century Gothic" w:hAnsi="Century Gothic"/>
        <w:b/>
        <w:i/>
        <w:sz w:val="28"/>
        <w:szCs w:val="28"/>
        <w:u w:val="single"/>
        <w:lang w:val="en-US"/>
      </w:rPr>
    </w:pPr>
    <w:r w:rsidRPr="004C416D">
      <w:rPr>
        <w:rFonts w:ascii="Century Gothic" w:hAnsi="Century Gothic"/>
        <w:b/>
        <w:i/>
        <w:sz w:val="28"/>
        <w:szCs w:val="28"/>
        <w:u w:val="single"/>
        <w:lang w:val="en-US"/>
      </w:rPr>
      <w:t>Minutes Not Approved</w:t>
    </w:r>
    <w:r>
      <w:rPr>
        <w:rFonts w:ascii="Century Gothic" w:hAnsi="Century Gothic"/>
        <w:b/>
        <w:i/>
        <w:sz w:val="28"/>
        <w:szCs w:val="28"/>
        <w:u w:val="single"/>
        <w:lang w:val="en-US"/>
      </w:rPr>
      <w:t xml:space="preserve"> </w:t>
    </w:r>
  </w:p>
  <w:p w:rsidR="004C416D" w:rsidRDefault="004C416D" w:rsidP="004C41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B9A"/>
    <w:multiLevelType w:val="hybridMultilevel"/>
    <w:tmpl w:val="9F424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332"/>
    <w:multiLevelType w:val="hybridMultilevel"/>
    <w:tmpl w:val="4CEC5ADC"/>
    <w:lvl w:ilvl="0" w:tplc="45400962">
      <w:start w:val="1"/>
      <w:numFmt w:val="bullet"/>
      <w:lvlText w:val="-"/>
      <w:lvlJc w:val="left"/>
      <w:pPr>
        <w:ind w:left="2376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 w15:restartNumberingAfterBreak="0">
    <w:nsid w:val="0B044EB5"/>
    <w:multiLevelType w:val="hybridMultilevel"/>
    <w:tmpl w:val="DB6EBD6E"/>
    <w:lvl w:ilvl="0" w:tplc="7AC8D4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327EA"/>
    <w:multiLevelType w:val="hybridMultilevel"/>
    <w:tmpl w:val="E9201E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15D9D"/>
    <w:multiLevelType w:val="hybridMultilevel"/>
    <w:tmpl w:val="08E47D44"/>
    <w:lvl w:ilvl="0" w:tplc="072CA010">
      <w:start w:val="8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EF5"/>
    <w:multiLevelType w:val="hybridMultilevel"/>
    <w:tmpl w:val="A68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1937"/>
    <w:multiLevelType w:val="hybridMultilevel"/>
    <w:tmpl w:val="ED0EF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12AC0"/>
    <w:multiLevelType w:val="hybridMultilevel"/>
    <w:tmpl w:val="A17CA4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407F1"/>
    <w:multiLevelType w:val="hybridMultilevel"/>
    <w:tmpl w:val="6FDA9396"/>
    <w:lvl w:ilvl="0" w:tplc="44EEF4B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8330A"/>
    <w:multiLevelType w:val="hybridMultilevel"/>
    <w:tmpl w:val="B6BA73C6"/>
    <w:lvl w:ilvl="0" w:tplc="E4DA3F46">
      <w:start w:val="1"/>
      <w:numFmt w:val="bullet"/>
      <w:lvlText w:val=""/>
      <w:lvlJc w:val="left"/>
      <w:pPr>
        <w:ind w:left="273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0" w15:restartNumberingAfterBreak="0">
    <w:nsid w:val="1FAE7C2B"/>
    <w:multiLevelType w:val="hybridMultilevel"/>
    <w:tmpl w:val="074676CC"/>
    <w:lvl w:ilvl="0" w:tplc="6E8A19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9C28D4"/>
    <w:multiLevelType w:val="hybridMultilevel"/>
    <w:tmpl w:val="045A3E42"/>
    <w:lvl w:ilvl="0" w:tplc="6F3A7A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11787A"/>
    <w:multiLevelType w:val="hybridMultilevel"/>
    <w:tmpl w:val="80D4E9AC"/>
    <w:lvl w:ilvl="0" w:tplc="0A6C30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E6C3E"/>
    <w:multiLevelType w:val="hybridMultilevel"/>
    <w:tmpl w:val="2BA4BC14"/>
    <w:lvl w:ilvl="0" w:tplc="484603E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4" w15:restartNumberingAfterBreak="0">
    <w:nsid w:val="29F54E77"/>
    <w:multiLevelType w:val="hybridMultilevel"/>
    <w:tmpl w:val="BBB6A79C"/>
    <w:lvl w:ilvl="0" w:tplc="9E6E8FFE">
      <w:start w:val="1"/>
      <w:numFmt w:val="bullet"/>
      <w:lvlText w:val=""/>
      <w:lvlJc w:val="left"/>
      <w:pPr>
        <w:tabs>
          <w:tab w:val="num" w:pos="1656"/>
        </w:tabs>
        <w:ind w:left="1872" w:hanging="576"/>
      </w:pPr>
      <w:rPr>
        <w:rFonts w:ascii="Wingdings" w:hAnsi="Wingdings" w:hint="default"/>
        <w:sz w:val="24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613DE3"/>
    <w:multiLevelType w:val="hybridMultilevel"/>
    <w:tmpl w:val="EBE685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14D7"/>
    <w:multiLevelType w:val="hybridMultilevel"/>
    <w:tmpl w:val="2B1891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803126"/>
    <w:multiLevelType w:val="hybridMultilevel"/>
    <w:tmpl w:val="2DF8ED78"/>
    <w:lvl w:ilvl="0" w:tplc="13D4FC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DF617F"/>
    <w:multiLevelType w:val="hybridMultilevel"/>
    <w:tmpl w:val="35B864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5013651"/>
    <w:multiLevelType w:val="hybridMultilevel"/>
    <w:tmpl w:val="2AEA99C6"/>
    <w:lvl w:ilvl="0" w:tplc="CC8A7DE6">
      <w:start w:val="1"/>
      <w:numFmt w:val="bullet"/>
      <w:lvlText w:val=""/>
      <w:lvlJc w:val="left"/>
      <w:pPr>
        <w:tabs>
          <w:tab w:val="num" w:pos="360"/>
        </w:tabs>
        <w:ind w:left="1152" w:hanging="432"/>
      </w:pPr>
      <w:rPr>
        <w:rFonts w:ascii="Wingdings" w:hAnsi="Wingdings" w:hint="default"/>
      </w:rPr>
    </w:lvl>
    <w:lvl w:ilvl="1" w:tplc="EB8275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727E4"/>
    <w:multiLevelType w:val="hybridMultilevel"/>
    <w:tmpl w:val="2208D7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0C23A1"/>
    <w:multiLevelType w:val="hybridMultilevel"/>
    <w:tmpl w:val="FFA403D4"/>
    <w:lvl w:ilvl="0" w:tplc="04090005">
      <w:start w:val="1"/>
      <w:numFmt w:val="bullet"/>
      <w:lvlText w:val=""/>
      <w:lvlJc w:val="left"/>
      <w:pPr>
        <w:tabs>
          <w:tab w:val="num" w:pos="3116"/>
        </w:tabs>
        <w:ind w:left="3116" w:hanging="360"/>
      </w:pPr>
      <w:rPr>
        <w:rFonts w:ascii="Wingdings" w:hAnsi="Wingdings" w:hint="default"/>
      </w:rPr>
    </w:lvl>
    <w:lvl w:ilvl="1" w:tplc="A6769F56">
      <w:numFmt w:val="bullet"/>
      <w:lvlText w:val=""/>
      <w:lvlJc w:val="left"/>
      <w:pPr>
        <w:tabs>
          <w:tab w:val="num" w:pos="3881"/>
        </w:tabs>
        <w:ind w:left="3881" w:hanging="405"/>
      </w:pPr>
      <w:rPr>
        <w:rFonts w:ascii="Wingdings" w:eastAsia="Times New Roman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293462A"/>
    <w:multiLevelType w:val="hybridMultilevel"/>
    <w:tmpl w:val="82CE9E2E"/>
    <w:lvl w:ilvl="0" w:tplc="7C5083E6">
      <w:start w:val="1"/>
      <w:numFmt w:val="lowerLetter"/>
      <w:lvlText w:val="%1)"/>
      <w:lvlJc w:val="left"/>
      <w:pPr>
        <w:ind w:left="2376" w:hanging="360"/>
      </w:pPr>
      <w:rPr>
        <w:rFonts w:eastAsia="MS Mincho"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3" w15:restartNumberingAfterBreak="0">
    <w:nsid w:val="4DBD7EB9"/>
    <w:multiLevelType w:val="hybridMultilevel"/>
    <w:tmpl w:val="4A08AB7E"/>
    <w:lvl w:ilvl="0" w:tplc="82F800A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4" w15:restartNumberingAfterBreak="0">
    <w:nsid w:val="50C8501D"/>
    <w:multiLevelType w:val="hybridMultilevel"/>
    <w:tmpl w:val="0BE22682"/>
    <w:lvl w:ilvl="0" w:tplc="2CFC1A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EE1376"/>
    <w:multiLevelType w:val="hybridMultilevel"/>
    <w:tmpl w:val="448047B0"/>
    <w:lvl w:ilvl="0" w:tplc="A6769F56">
      <w:numFmt w:val="bullet"/>
      <w:lvlText w:val=""/>
      <w:lvlJc w:val="left"/>
      <w:pPr>
        <w:tabs>
          <w:tab w:val="num" w:pos="1053"/>
        </w:tabs>
        <w:ind w:left="1053" w:hanging="405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D832A7F"/>
    <w:multiLevelType w:val="hybridMultilevel"/>
    <w:tmpl w:val="19CAA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A63A5"/>
    <w:multiLevelType w:val="hybridMultilevel"/>
    <w:tmpl w:val="C728EF70"/>
    <w:lvl w:ilvl="0" w:tplc="63C87804">
      <w:start w:val="1"/>
      <w:numFmt w:val="bullet"/>
      <w:lvlText w:val=""/>
      <w:lvlJc w:val="left"/>
      <w:pPr>
        <w:ind w:left="237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8" w15:restartNumberingAfterBreak="0">
    <w:nsid w:val="60FD1C3B"/>
    <w:multiLevelType w:val="hybridMultilevel"/>
    <w:tmpl w:val="75C2189C"/>
    <w:lvl w:ilvl="0" w:tplc="673CE37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FE48A6"/>
    <w:multiLevelType w:val="hybridMultilevel"/>
    <w:tmpl w:val="E368AF60"/>
    <w:lvl w:ilvl="0" w:tplc="52B65FC8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19591E"/>
    <w:multiLevelType w:val="hybridMultilevel"/>
    <w:tmpl w:val="208035B2"/>
    <w:lvl w:ilvl="0" w:tplc="18664D08">
      <w:start w:val="1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DA2148"/>
    <w:multiLevelType w:val="hybridMultilevel"/>
    <w:tmpl w:val="585656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710C87"/>
    <w:multiLevelType w:val="hybridMultilevel"/>
    <w:tmpl w:val="2A4E669E"/>
    <w:lvl w:ilvl="0" w:tplc="545002EA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29"/>
  </w:num>
  <w:num w:numId="7">
    <w:abstractNumId w:val="2"/>
  </w:num>
  <w:num w:numId="8">
    <w:abstractNumId w:val="24"/>
  </w:num>
  <w:num w:numId="9">
    <w:abstractNumId w:val="30"/>
  </w:num>
  <w:num w:numId="10">
    <w:abstractNumId w:val="17"/>
  </w:num>
  <w:num w:numId="11">
    <w:abstractNumId w:val="32"/>
  </w:num>
  <w:num w:numId="12">
    <w:abstractNumId w:val="27"/>
  </w:num>
  <w:num w:numId="13">
    <w:abstractNumId w:val="1"/>
  </w:num>
  <w:num w:numId="14">
    <w:abstractNumId w:val="9"/>
  </w:num>
  <w:num w:numId="15">
    <w:abstractNumId w:val="16"/>
  </w:num>
  <w:num w:numId="16">
    <w:abstractNumId w:val="8"/>
  </w:num>
  <w:num w:numId="17">
    <w:abstractNumId w:val="13"/>
  </w:num>
  <w:num w:numId="18">
    <w:abstractNumId w:val="22"/>
  </w:num>
  <w:num w:numId="19">
    <w:abstractNumId w:val="23"/>
  </w:num>
  <w:num w:numId="20">
    <w:abstractNumId w:val="28"/>
  </w:num>
  <w:num w:numId="21">
    <w:abstractNumId w:val="0"/>
  </w:num>
  <w:num w:numId="22">
    <w:abstractNumId w:val="20"/>
  </w:num>
  <w:num w:numId="23">
    <w:abstractNumId w:val="12"/>
  </w:num>
  <w:num w:numId="24">
    <w:abstractNumId w:val="15"/>
  </w:num>
  <w:num w:numId="25">
    <w:abstractNumId w:val="26"/>
  </w:num>
  <w:num w:numId="26">
    <w:abstractNumId w:val="3"/>
  </w:num>
  <w:num w:numId="27">
    <w:abstractNumId w:val="11"/>
  </w:num>
  <w:num w:numId="28">
    <w:abstractNumId w:val="4"/>
  </w:num>
  <w:num w:numId="29">
    <w:abstractNumId w:val="7"/>
  </w:num>
  <w:num w:numId="30">
    <w:abstractNumId w:val="31"/>
  </w:num>
  <w:num w:numId="31">
    <w:abstractNumId w:val="18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5C"/>
    <w:rsid w:val="00033475"/>
    <w:rsid w:val="00054CB7"/>
    <w:rsid w:val="00055134"/>
    <w:rsid w:val="000821BF"/>
    <w:rsid w:val="00091A89"/>
    <w:rsid w:val="00091ECA"/>
    <w:rsid w:val="00093EB8"/>
    <w:rsid w:val="000A39E2"/>
    <w:rsid w:val="000C0A32"/>
    <w:rsid w:val="000C49A2"/>
    <w:rsid w:val="000D3613"/>
    <w:rsid w:val="000D663D"/>
    <w:rsid w:val="000D7C2C"/>
    <w:rsid w:val="000E4B1D"/>
    <w:rsid w:val="000E6D2A"/>
    <w:rsid w:val="000F0911"/>
    <w:rsid w:val="000F4FE7"/>
    <w:rsid w:val="0011293F"/>
    <w:rsid w:val="00114254"/>
    <w:rsid w:val="00117D7F"/>
    <w:rsid w:val="00120D4C"/>
    <w:rsid w:val="0012735A"/>
    <w:rsid w:val="00132C27"/>
    <w:rsid w:val="00133018"/>
    <w:rsid w:val="00136016"/>
    <w:rsid w:val="001429BC"/>
    <w:rsid w:val="00146571"/>
    <w:rsid w:val="001526BE"/>
    <w:rsid w:val="00154AE6"/>
    <w:rsid w:val="00156D45"/>
    <w:rsid w:val="00162410"/>
    <w:rsid w:val="0018046B"/>
    <w:rsid w:val="001928B1"/>
    <w:rsid w:val="001A53AF"/>
    <w:rsid w:val="001B76C1"/>
    <w:rsid w:val="001C4ADE"/>
    <w:rsid w:val="001D549D"/>
    <w:rsid w:val="001D5ED7"/>
    <w:rsid w:val="001F6DA1"/>
    <w:rsid w:val="001F7AB0"/>
    <w:rsid w:val="0020509A"/>
    <w:rsid w:val="00216127"/>
    <w:rsid w:val="00227EC1"/>
    <w:rsid w:val="00246BAE"/>
    <w:rsid w:val="00260160"/>
    <w:rsid w:val="00273F5E"/>
    <w:rsid w:val="002A4BC2"/>
    <w:rsid w:val="002F3468"/>
    <w:rsid w:val="003006F9"/>
    <w:rsid w:val="0030183A"/>
    <w:rsid w:val="00311B47"/>
    <w:rsid w:val="00314770"/>
    <w:rsid w:val="0031610A"/>
    <w:rsid w:val="00325FFA"/>
    <w:rsid w:val="0033038C"/>
    <w:rsid w:val="00330BFF"/>
    <w:rsid w:val="00340FC3"/>
    <w:rsid w:val="00354941"/>
    <w:rsid w:val="0036113B"/>
    <w:rsid w:val="003655C2"/>
    <w:rsid w:val="00377A4E"/>
    <w:rsid w:val="00397DE0"/>
    <w:rsid w:val="003A3F86"/>
    <w:rsid w:val="003B33CC"/>
    <w:rsid w:val="003B6525"/>
    <w:rsid w:val="003C3BF2"/>
    <w:rsid w:val="003D2457"/>
    <w:rsid w:val="003D5BAF"/>
    <w:rsid w:val="003E4264"/>
    <w:rsid w:val="0041261C"/>
    <w:rsid w:val="00414EB3"/>
    <w:rsid w:val="0042130F"/>
    <w:rsid w:val="0042515D"/>
    <w:rsid w:val="004405F1"/>
    <w:rsid w:val="00442C31"/>
    <w:rsid w:val="004479C5"/>
    <w:rsid w:val="00450DC5"/>
    <w:rsid w:val="004669DE"/>
    <w:rsid w:val="00487B05"/>
    <w:rsid w:val="00492C93"/>
    <w:rsid w:val="00495CBB"/>
    <w:rsid w:val="004A2AF5"/>
    <w:rsid w:val="004A68A8"/>
    <w:rsid w:val="004B5463"/>
    <w:rsid w:val="004C206D"/>
    <w:rsid w:val="004C34D4"/>
    <w:rsid w:val="004C416D"/>
    <w:rsid w:val="004D20C7"/>
    <w:rsid w:val="004D3BCF"/>
    <w:rsid w:val="004D4349"/>
    <w:rsid w:val="004E4759"/>
    <w:rsid w:val="004F2F6A"/>
    <w:rsid w:val="004F596D"/>
    <w:rsid w:val="004F5EE5"/>
    <w:rsid w:val="0051048D"/>
    <w:rsid w:val="00513132"/>
    <w:rsid w:val="005314FE"/>
    <w:rsid w:val="00536662"/>
    <w:rsid w:val="00547841"/>
    <w:rsid w:val="00562E44"/>
    <w:rsid w:val="0057045C"/>
    <w:rsid w:val="00571AC8"/>
    <w:rsid w:val="00574F9C"/>
    <w:rsid w:val="00594D69"/>
    <w:rsid w:val="005A312F"/>
    <w:rsid w:val="005A45A3"/>
    <w:rsid w:val="005D0EB6"/>
    <w:rsid w:val="005D1878"/>
    <w:rsid w:val="005E10E7"/>
    <w:rsid w:val="005F1B42"/>
    <w:rsid w:val="006105CA"/>
    <w:rsid w:val="0062125C"/>
    <w:rsid w:val="00621531"/>
    <w:rsid w:val="0062569A"/>
    <w:rsid w:val="0063733E"/>
    <w:rsid w:val="00644D10"/>
    <w:rsid w:val="00655912"/>
    <w:rsid w:val="006642BC"/>
    <w:rsid w:val="0068534B"/>
    <w:rsid w:val="006865B2"/>
    <w:rsid w:val="00691578"/>
    <w:rsid w:val="006933DC"/>
    <w:rsid w:val="0069446B"/>
    <w:rsid w:val="006C4BB1"/>
    <w:rsid w:val="006E310E"/>
    <w:rsid w:val="006E5867"/>
    <w:rsid w:val="006F132C"/>
    <w:rsid w:val="00714E73"/>
    <w:rsid w:val="00731E3C"/>
    <w:rsid w:val="00733EF2"/>
    <w:rsid w:val="00747408"/>
    <w:rsid w:val="00747E62"/>
    <w:rsid w:val="00756414"/>
    <w:rsid w:val="0076245D"/>
    <w:rsid w:val="00776950"/>
    <w:rsid w:val="00777189"/>
    <w:rsid w:val="00793618"/>
    <w:rsid w:val="007B1C11"/>
    <w:rsid w:val="007B43B6"/>
    <w:rsid w:val="007C1DB2"/>
    <w:rsid w:val="007D7724"/>
    <w:rsid w:val="007E36D4"/>
    <w:rsid w:val="007F7741"/>
    <w:rsid w:val="00804C0F"/>
    <w:rsid w:val="0081211D"/>
    <w:rsid w:val="008150E6"/>
    <w:rsid w:val="00817BD9"/>
    <w:rsid w:val="008239FF"/>
    <w:rsid w:val="00823CAA"/>
    <w:rsid w:val="00827551"/>
    <w:rsid w:val="00841ACD"/>
    <w:rsid w:val="00852935"/>
    <w:rsid w:val="00853537"/>
    <w:rsid w:val="00853A45"/>
    <w:rsid w:val="00855213"/>
    <w:rsid w:val="00856206"/>
    <w:rsid w:val="008777F3"/>
    <w:rsid w:val="0088770B"/>
    <w:rsid w:val="00891E0D"/>
    <w:rsid w:val="008A298D"/>
    <w:rsid w:val="008A568E"/>
    <w:rsid w:val="008A62B4"/>
    <w:rsid w:val="008B5CDD"/>
    <w:rsid w:val="008C4E87"/>
    <w:rsid w:val="008C6095"/>
    <w:rsid w:val="008C6E08"/>
    <w:rsid w:val="008E1154"/>
    <w:rsid w:val="00910AA0"/>
    <w:rsid w:val="00925513"/>
    <w:rsid w:val="00950080"/>
    <w:rsid w:val="00972690"/>
    <w:rsid w:val="00991473"/>
    <w:rsid w:val="00995A1E"/>
    <w:rsid w:val="00997DA0"/>
    <w:rsid w:val="009B0F25"/>
    <w:rsid w:val="009B7AD1"/>
    <w:rsid w:val="009B7BBA"/>
    <w:rsid w:val="009E0A97"/>
    <w:rsid w:val="009E2EA7"/>
    <w:rsid w:val="009E525D"/>
    <w:rsid w:val="009E761C"/>
    <w:rsid w:val="009F5160"/>
    <w:rsid w:val="009F5D60"/>
    <w:rsid w:val="009F7969"/>
    <w:rsid w:val="00A2038B"/>
    <w:rsid w:val="00A245A4"/>
    <w:rsid w:val="00A50B3C"/>
    <w:rsid w:val="00A65AE2"/>
    <w:rsid w:val="00A70604"/>
    <w:rsid w:val="00A8224F"/>
    <w:rsid w:val="00A82B1B"/>
    <w:rsid w:val="00A9069E"/>
    <w:rsid w:val="00AA02AF"/>
    <w:rsid w:val="00AA6146"/>
    <w:rsid w:val="00AB23A5"/>
    <w:rsid w:val="00AC14A8"/>
    <w:rsid w:val="00AE0B67"/>
    <w:rsid w:val="00AE132B"/>
    <w:rsid w:val="00AE5330"/>
    <w:rsid w:val="00B1518E"/>
    <w:rsid w:val="00B159FB"/>
    <w:rsid w:val="00B231DF"/>
    <w:rsid w:val="00B254AD"/>
    <w:rsid w:val="00B27629"/>
    <w:rsid w:val="00B52E58"/>
    <w:rsid w:val="00B67D41"/>
    <w:rsid w:val="00B76C27"/>
    <w:rsid w:val="00B8027E"/>
    <w:rsid w:val="00B85181"/>
    <w:rsid w:val="00BB4944"/>
    <w:rsid w:val="00BC3A79"/>
    <w:rsid w:val="00BC7FA9"/>
    <w:rsid w:val="00BD380D"/>
    <w:rsid w:val="00BD5850"/>
    <w:rsid w:val="00BD6387"/>
    <w:rsid w:val="00C273B3"/>
    <w:rsid w:val="00C27796"/>
    <w:rsid w:val="00C277E0"/>
    <w:rsid w:val="00C30C6F"/>
    <w:rsid w:val="00C41589"/>
    <w:rsid w:val="00C509D6"/>
    <w:rsid w:val="00C75DCD"/>
    <w:rsid w:val="00C75FD4"/>
    <w:rsid w:val="00C87BA4"/>
    <w:rsid w:val="00C95478"/>
    <w:rsid w:val="00C95A92"/>
    <w:rsid w:val="00CA7C0F"/>
    <w:rsid w:val="00CB78C8"/>
    <w:rsid w:val="00CD4860"/>
    <w:rsid w:val="00CE32D4"/>
    <w:rsid w:val="00CF051F"/>
    <w:rsid w:val="00D07195"/>
    <w:rsid w:val="00D136C5"/>
    <w:rsid w:val="00D23BA2"/>
    <w:rsid w:val="00D361E5"/>
    <w:rsid w:val="00D60685"/>
    <w:rsid w:val="00D62A4A"/>
    <w:rsid w:val="00D646D6"/>
    <w:rsid w:val="00D67297"/>
    <w:rsid w:val="00D724BD"/>
    <w:rsid w:val="00D725FB"/>
    <w:rsid w:val="00D74089"/>
    <w:rsid w:val="00D755A8"/>
    <w:rsid w:val="00D75C64"/>
    <w:rsid w:val="00D82176"/>
    <w:rsid w:val="00D837C3"/>
    <w:rsid w:val="00D97689"/>
    <w:rsid w:val="00DB4355"/>
    <w:rsid w:val="00DC7586"/>
    <w:rsid w:val="00DD59B5"/>
    <w:rsid w:val="00DE2F7A"/>
    <w:rsid w:val="00DF7D9D"/>
    <w:rsid w:val="00E12776"/>
    <w:rsid w:val="00E1590B"/>
    <w:rsid w:val="00E16B7B"/>
    <w:rsid w:val="00E2462B"/>
    <w:rsid w:val="00E36F13"/>
    <w:rsid w:val="00E46EBA"/>
    <w:rsid w:val="00E55219"/>
    <w:rsid w:val="00E5532F"/>
    <w:rsid w:val="00E62E73"/>
    <w:rsid w:val="00E62E84"/>
    <w:rsid w:val="00E6664D"/>
    <w:rsid w:val="00E740F4"/>
    <w:rsid w:val="00E94105"/>
    <w:rsid w:val="00E9777D"/>
    <w:rsid w:val="00EA0E1A"/>
    <w:rsid w:val="00EA0E2D"/>
    <w:rsid w:val="00EA177D"/>
    <w:rsid w:val="00EB26FE"/>
    <w:rsid w:val="00EC2305"/>
    <w:rsid w:val="00EC7E67"/>
    <w:rsid w:val="00ED36DD"/>
    <w:rsid w:val="00EE7274"/>
    <w:rsid w:val="00F005D5"/>
    <w:rsid w:val="00F1652F"/>
    <w:rsid w:val="00F17E76"/>
    <w:rsid w:val="00F20486"/>
    <w:rsid w:val="00F308A0"/>
    <w:rsid w:val="00F439D1"/>
    <w:rsid w:val="00F46231"/>
    <w:rsid w:val="00F61BAA"/>
    <w:rsid w:val="00F62646"/>
    <w:rsid w:val="00F80559"/>
    <w:rsid w:val="00F815B2"/>
    <w:rsid w:val="00F849B0"/>
    <w:rsid w:val="00F8509A"/>
    <w:rsid w:val="00F87CED"/>
    <w:rsid w:val="00FC558E"/>
    <w:rsid w:val="00FC7430"/>
    <w:rsid w:val="00FC7D1B"/>
    <w:rsid w:val="00FD4BCE"/>
    <w:rsid w:val="00FE5D1F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43C43"/>
  <w15:docId w15:val="{FF655D6D-19BB-45B1-A3E9-6931994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380D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E31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26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60"/>
    <w:rPr>
      <w:rFonts w:ascii="Tahoma" w:hAnsi="Tahoma" w:cs="Tahoma"/>
      <w:sz w:val="16"/>
      <w:szCs w:val="16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locked/>
    <w:rsid w:val="00421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21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A0E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16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16D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Blessed Sacrament Pastoral Parish Council</vt:lpstr>
    </vt:vector>
  </TitlesOfParts>
  <Company>HOME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Sacrament Pastoral Parish Council</dc:title>
  <dc:creator>User</dc:creator>
  <cp:lastModifiedBy>Laura_Steve</cp:lastModifiedBy>
  <cp:revision>2</cp:revision>
  <cp:lastPrinted>2017-01-22T18:53:00Z</cp:lastPrinted>
  <dcterms:created xsi:type="dcterms:W3CDTF">2017-11-07T00:53:00Z</dcterms:created>
  <dcterms:modified xsi:type="dcterms:W3CDTF">2017-11-07T00:53:00Z</dcterms:modified>
</cp:coreProperties>
</file>